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2915" w14:textId="2E973A8A" w:rsidR="00EE2F44" w:rsidRPr="00016C7A" w:rsidRDefault="003C491D" w:rsidP="00EE2F44">
      <w:pPr>
        <w:pStyle w:val="pStyle2"/>
        <w:rPr>
          <w:rFonts w:ascii="黑体" w:eastAsia="黑体" w:hAnsi="黑体"/>
        </w:rPr>
      </w:pPr>
      <w:bookmarkStart w:id="0" w:name="_GoBack"/>
      <w:bookmarkEnd w:id="0"/>
      <w:r w:rsidRPr="00016C7A">
        <w:rPr>
          <w:rStyle w:val="rStyle"/>
          <w:rFonts w:ascii="黑体" w:eastAsia="黑体" w:hAnsi="黑体" w:hint="eastAsia"/>
        </w:rPr>
        <w:t>荧光定量</w:t>
      </w:r>
      <w:r w:rsidRPr="00016C7A">
        <w:rPr>
          <w:rStyle w:val="rStyle"/>
          <w:rFonts w:ascii="黑体" w:eastAsia="黑体" w:hAnsi="黑体"/>
        </w:rPr>
        <w:t>PCR</w:t>
      </w:r>
      <w:r w:rsidR="00EE2F44" w:rsidRPr="00016C7A">
        <w:rPr>
          <w:rStyle w:val="rStyle"/>
          <w:rFonts w:ascii="黑体" w:eastAsia="黑体" w:hAnsi="黑体" w:hint="eastAsia"/>
        </w:rPr>
        <w:t>实验送样</w:t>
      </w:r>
      <w:r w:rsidR="00EE2F44" w:rsidRPr="00016C7A">
        <w:rPr>
          <w:rStyle w:val="rStyle"/>
          <w:rFonts w:ascii="黑体" w:eastAsia="黑体" w:hAnsi="黑体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EE2F44" w14:paraId="50ED75B3" w14:textId="77777777" w:rsidTr="009667BA">
        <w:tc>
          <w:tcPr>
            <w:tcW w:w="8974" w:type="dxa"/>
            <w:gridSpan w:val="2"/>
          </w:tcPr>
          <w:p w14:paraId="0072D8A2" w14:textId="77777777" w:rsidR="00EE2F44" w:rsidRDefault="00EE2F44" w:rsidP="009667BA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EE2F44" w:rsidRPr="00016C7A" w14:paraId="2D7FFC94" w14:textId="77777777" w:rsidTr="009667BA">
        <w:tc>
          <w:tcPr>
            <w:tcW w:w="2119" w:type="dxa"/>
          </w:tcPr>
          <w:p w14:paraId="40C92C5F" w14:textId="77777777" w:rsidR="00EE2F44" w:rsidRPr="00016C7A" w:rsidRDefault="00EE2F44" w:rsidP="009667BA">
            <w:pPr>
              <w:rPr>
                <w:rFonts w:ascii="黑体" w:eastAsia="黑体" w:hAnsi="黑体"/>
              </w:rPr>
            </w:pPr>
            <w:r w:rsidRPr="00016C7A">
              <w:rPr>
                <w:rFonts w:ascii="黑体" w:eastAsia="黑体" w:hAnsi="黑体"/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00B7FD60" w14:textId="4CC4BA9E" w:rsidR="00EE2F44" w:rsidRPr="00016C7A" w:rsidRDefault="003C491D" w:rsidP="003C491D">
            <w:pPr>
              <w:rPr>
                <w:rFonts w:ascii="黑体" w:eastAsia="黑体" w:hAnsi="黑体"/>
              </w:rPr>
            </w:pPr>
            <w:r w:rsidRPr="00016C7A">
              <w:rPr>
                <w:rStyle w:val="rStyle"/>
                <w:rFonts w:ascii="黑体" w:eastAsia="黑体" w:hAnsi="黑体" w:hint="eastAsia"/>
              </w:rPr>
              <w:t>荧光定量</w:t>
            </w:r>
            <w:r w:rsidRPr="00016C7A">
              <w:rPr>
                <w:rStyle w:val="rStyle"/>
                <w:rFonts w:ascii="黑体" w:eastAsia="黑体" w:hAnsi="黑体"/>
              </w:rPr>
              <w:t>PCR</w:t>
            </w:r>
            <w:r w:rsidR="00EE2F44" w:rsidRPr="00016C7A">
              <w:rPr>
                <w:rFonts w:ascii="黑体" w:eastAsia="黑体" w:hAnsi="黑体" w:hint="eastAsia"/>
                <w:b/>
                <w:sz w:val="24"/>
                <w:szCs w:val="24"/>
              </w:rPr>
              <w:t>实验</w:t>
            </w:r>
          </w:p>
        </w:tc>
      </w:tr>
      <w:tr w:rsidR="00EE2F44" w:rsidRPr="006F1E75" w14:paraId="6C0946B9" w14:textId="77777777" w:rsidTr="009667BA">
        <w:tc>
          <w:tcPr>
            <w:tcW w:w="8974" w:type="dxa"/>
            <w:gridSpan w:val="2"/>
          </w:tcPr>
          <w:p w14:paraId="22099628" w14:textId="012A1419" w:rsidR="00EE2F44" w:rsidRPr="00C60B7F" w:rsidRDefault="00CF6D1D" w:rsidP="009667BA">
            <w:pPr>
              <w:rPr>
                <w:b/>
                <w:sz w:val="24"/>
              </w:rPr>
            </w:pPr>
            <w:proofErr w:type="spellStart"/>
            <w:r>
              <w:rPr>
                <w:rStyle w:val="rStyle"/>
                <w:rFonts w:hint="eastAsia"/>
              </w:rPr>
              <w:t>q</w:t>
            </w:r>
            <w:r w:rsidR="003C491D">
              <w:rPr>
                <w:rStyle w:val="rStyle"/>
              </w:rPr>
              <w:t>RT</w:t>
            </w:r>
            <w:proofErr w:type="spellEnd"/>
            <w:r w:rsidR="003C491D">
              <w:rPr>
                <w:rStyle w:val="rStyle"/>
              </w:rPr>
              <w:t>-PCR</w:t>
            </w:r>
            <w:r w:rsidR="003C491D">
              <w:rPr>
                <w:rFonts w:hint="eastAsia"/>
                <w:b/>
                <w:sz w:val="24"/>
              </w:rPr>
              <w:t>实</w:t>
            </w:r>
            <w:r w:rsidR="00EE2F44">
              <w:rPr>
                <w:rFonts w:hint="eastAsia"/>
                <w:b/>
                <w:sz w:val="24"/>
              </w:rPr>
              <w:t>验</w:t>
            </w:r>
            <w:r w:rsidR="00EE2F44" w:rsidRPr="00661C78">
              <w:rPr>
                <w:rFonts w:hint="eastAsia"/>
                <w:b/>
                <w:sz w:val="24"/>
              </w:rPr>
              <w:t>介绍</w:t>
            </w:r>
            <w:r w:rsidR="00EE2F44">
              <w:rPr>
                <w:rFonts w:hint="eastAsia"/>
                <w:b/>
                <w:sz w:val="24"/>
              </w:rPr>
              <w:t>：</w:t>
            </w:r>
            <w:r w:rsidR="00EE2F44" w:rsidRPr="00C60B7F">
              <w:rPr>
                <w:b/>
                <w:sz w:val="24"/>
              </w:rPr>
              <w:t xml:space="preserve"> </w:t>
            </w:r>
          </w:p>
          <w:p w14:paraId="470A0B04" w14:textId="0C44A4AC" w:rsidR="003C491D" w:rsidRDefault="003C491D" w:rsidP="009667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荧光定量</w:t>
            </w:r>
            <w:r>
              <w:rPr>
                <w:sz w:val="24"/>
              </w:rPr>
              <w:t>PCR</w:t>
            </w:r>
            <w:r>
              <w:rPr>
                <w:rFonts w:hint="eastAsia"/>
                <w:sz w:val="24"/>
              </w:rPr>
              <w:t>实验是研究某个基因在经过特定处理后的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RNA</w:t>
            </w:r>
            <w:r>
              <w:rPr>
                <w:rFonts w:hint="eastAsia"/>
                <w:sz w:val="24"/>
              </w:rPr>
              <w:t>水平的变化</w:t>
            </w:r>
          </w:p>
          <w:p w14:paraId="700B2D00" w14:textId="67557031" w:rsidR="00EE2F44" w:rsidRDefault="00EE2F44" w:rsidP="009667BA">
            <w:pPr>
              <w:rPr>
                <w:sz w:val="24"/>
              </w:rPr>
            </w:pPr>
            <w:r w:rsidRPr="00AF4845">
              <w:rPr>
                <w:rFonts w:hint="eastAsia"/>
                <w:b/>
                <w:sz w:val="24"/>
              </w:rPr>
              <w:t>测试信息</w:t>
            </w:r>
            <w:r>
              <w:rPr>
                <w:rFonts w:hint="eastAsia"/>
                <w:sz w:val="24"/>
              </w:rPr>
              <w:t>：</w:t>
            </w:r>
          </w:p>
          <w:p w14:paraId="77CA5AC6" w14:textId="29C59D53" w:rsidR="00EE2F44" w:rsidRPr="003C491D" w:rsidRDefault="003C491D" w:rsidP="009667BA">
            <w:pPr>
              <w:rPr>
                <w:sz w:val="24"/>
              </w:rPr>
            </w:pPr>
            <w:r>
              <w:rPr>
                <w:rStyle w:val="rStyle"/>
              </w:rPr>
              <w:t>RT-</w:t>
            </w:r>
            <w:r>
              <w:rPr>
                <w:rStyle w:val="rStyle"/>
                <w:rFonts w:hint="eastAsia"/>
              </w:rPr>
              <w:t>q</w:t>
            </w:r>
            <w:r>
              <w:rPr>
                <w:rStyle w:val="rStyle"/>
              </w:rPr>
              <w:t>PCR</w:t>
            </w:r>
            <w:r w:rsidR="00EE2F44">
              <w:rPr>
                <w:rFonts w:hint="eastAsia"/>
                <w:sz w:val="24"/>
              </w:rPr>
              <w:t>：涉及仪器型号为</w:t>
            </w:r>
            <w:proofErr w:type="spellStart"/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io-rad</w:t>
            </w:r>
            <w:proofErr w:type="spellEnd"/>
            <w:r>
              <w:rPr>
                <w:rFonts w:hint="eastAsia"/>
                <w:sz w:val="24"/>
              </w:rPr>
              <w:t xml:space="preserve"> cfx96</w:t>
            </w:r>
            <w:r w:rsidR="00C7461A">
              <w:rPr>
                <w:rFonts w:hint="eastAsia"/>
                <w:sz w:val="24"/>
              </w:rPr>
              <w:t>/384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实时荧光定量</w:t>
            </w:r>
            <w:r>
              <w:rPr>
                <w:sz w:val="24"/>
              </w:rPr>
              <w:t>PCR</w:t>
            </w:r>
            <w:r>
              <w:rPr>
                <w:rFonts w:hint="eastAsia"/>
                <w:sz w:val="24"/>
              </w:rPr>
              <w:t>仪</w:t>
            </w:r>
          </w:p>
          <w:p w14:paraId="29094ED9" w14:textId="77777777" w:rsidR="00EE2F44" w:rsidRDefault="00EE2F44" w:rsidP="009667B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522AA7B" w14:textId="77777777" w:rsidR="00EE2F44" w:rsidRDefault="00EE2F44" w:rsidP="009667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具体按照实验要求，一般为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周左右出结果</w:t>
            </w:r>
          </w:p>
          <w:p w14:paraId="7DF30DBE" w14:textId="77777777" w:rsidR="00EE2F44" w:rsidRPr="000038A5" w:rsidRDefault="00EE2F44" w:rsidP="009667BA">
            <w:pPr>
              <w:rPr>
                <w:b/>
                <w:sz w:val="24"/>
                <w:szCs w:val="24"/>
              </w:rPr>
            </w:pPr>
            <w:r w:rsidRPr="000038A5">
              <w:rPr>
                <w:rFonts w:hint="eastAsia"/>
                <w:b/>
                <w:sz w:val="24"/>
                <w:szCs w:val="24"/>
              </w:rPr>
              <w:t>需要您提供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706322CA" w14:textId="6690CDBE" w:rsidR="00EE2F44" w:rsidRPr="000038A5" w:rsidRDefault="00EE2F44" w:rsidP="00EE2F44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0038A5">
              <w:rPr>
                <w:rFonts w:hint="eastAsia"/>
                <w:sz w:val="24"/>
                <w:szCs w:val="24"/>
              </w:rPr>
              <w:t>待测样品</w:t>
            </w:r>
            <w:r>
              <w:rPr>
                <w:rFonts w:hint="eastAsia"/>
                <w:sz w:val="24"/>
                <w:szCs w:val="24"/>
              </w:rPr>
              <w:t>（材料或者样品处理后的细胞/</w:t>
            </w:r>
            <w:r w:rsidR="003C491D">
              <w:rPr>
                <w:sz w:val="24"/>
                <w:szCs w:val="24"/>
              </w:rPr>
              <w:t>RNA</w:t>
            </w:r>
            <w:r>
              <w:rPr>
                <w:rFonts w:hint="eastAsia"/>
                <w:sz w:val="24"/>
                <w:szCs w:val="24"/>
              </w:rPr>
              <w:t>，也可由我们代处理）</w:t>
            </w:r>
          </w:p>
          <w:p w14:paraId="263A8776" w14:textId="4B259309" w:rsidR="00EE2F44" w:rsidRDefault="00EE2F44" w:rsidP="003C491D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提供所需的</w:t>
            </w:r>
            <w:r w:rsidR="003C491D">
              <w:rPr>
                <w:rFonts w:hint="eastAsia"/>
                <w:sz w:val="24"/>
                <w:szCs w:val="24"/>
              </w:rPr>
              <w:t>引物</w:t>
            </w:r>
            <w:r w:rsidR="00CF6D1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也可由</w:t>
            </w:r>
            <w:r w:rsidR="00CF6D1D">
              <w:rPr>
                <w:rFonts w:hint="eastAsia"/>
                <w:sz w:val="24"/>
                <w:szCs w:val="24"/>
              </w:rPr>
              <w:t>平台</w:t>
            </w:r>
            <w:r w:rsidR="003C491D">
              <w:rPr>
                <w:rFonts w:hint="eastAsia"/>
                <w:sz w:val="24"/>
                <w:szCs w:val="24"/>
              </w:rPr>
              <w:t>代设计及合成）</w:t>
            </w:r>
            <w:r w:rsidR="003C491D">
              <w:rPr>
                <w:sz w:val="24"/>
                <w:szCs w:val="24"/>
              </w:rPr>
              <w:t xml:space="preserve"> </w:t>
            </w:r>
          </w:p>
          <w:p w14:paraId="2E6B78E2" w14:textId="77777777" w:rsidR="00EE2F44" w:rsidRPr="000038A5" w:rsidRDefault="00EE2F44" w:rsidP="00EE2F44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其他所涉及的细胞、试剂盒以及生物耗材等平台都可以有偿提供。</w:t>
            </w:r>
          </w:p>
        </w:tc>
      </w:tr>
      <w:tr w:rsidR="00EE2F44" w14:paraId="52CB6A3D" w14:textId="77777777" w:rsidTr="009667BA">
        <w:tc>
          <w:tcPr>
            <w:tcW w:w="8974" w:type="dxa"/>
            <w:gridSpan w:val="2"/>
          </w:tcPr>
          <w:p w14:paraId="3AEB1221" w14:textId="77777777" w:rsidR="00EE2F44" w:rsidRPr="00016C7A" w:rsidRDefault="00EE2F44" w:rsidP="009667BA">
            <w:pPr>
              <w:pStyle w:val="pStyle"/>
              <w:rPr>
                <w:rStyle w:val="rStyle"/>
                <w:rFonts w:ascii="黑体" w:eastAsia="黑体" w:hAnsi="黑体"/>
              </w:rPr>
            </w:pPr>
            <w:r w:rsidRPr="00016C7A">
              <w:rPr>
                <w:rStyle w:val="rStyle"/>
                <w:rFonts w:ascii="黑体" w:eastAsia="黑体" w:hAnsi="黑体"/>
              </w:rPr>
              <w:t>实验具体信息</w:t>
            </w:r>
          </w:p>
          <w:p w14:paraId="67235D9E" w14:textId="77777777" w:rsidR="00EE2F44" w:rsidRPr="00016C7A" w:rsidRDefault="00EE2F44" w:rsidP="009667BA">
            <w:pPr>
              <w:pStyle w:val="pStyle"/>
              <w:rPr>
                <w:rFonts w:ascii="黑体" w:eastAsia="黑体" w:hAnsi="黑体"/>
                <w:b/>
                <w:sz w:val="28"/>
                <w:szCs w:val="28"/>
              </w:rPr>
            </w:pPr>
            <w:r w:rsidRPr="00016C7A"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（以下信息为提示信息，为了保证您的需求及时确认，请一定修改为自己的需求，不知如何填写，请自行删除即可）</w:t>
            </w:r>
          </w:p>
        </w:tc>
      </w:tr>
      <w:tr w:rsidR="00EE2F44" w:rsidRPr="006F7263" w14:paraId="01F74DB2" w14:textId="77777777" w:rsidTr="009667BA">
        <w:tc>
          <w:tcPr>
            <w:tcW w:w="2119" w:type="dxa"/>
          </w:tcPr>
          <w:p w14:paraId="5FBD489D" w14:textId="2BDE7386" w:rsidR="00EE2F44" w:rsidRPr="006F7263" w:rsidRDefault="00EE2F44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待测</w:t>
            </w:r>
            <w:r w:rsidR="000D7084" w:rsidRPr="006F7263">
              <w:rPr>
                <w:rFonts w:ascii="黑体" w:eastAsia="黑体" w:hAnsi="黑体"/>
                <w:b/>
                <w:sz w:val="24"/>
                <w:szCs w:val="24"/>
              </w:rPr>
              <w:t>样</w:t>
            </w:r>
            <w:r w:rsidR="000D7084"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本</w:t>
            </w:r>
            <w:r w:rsidRPr="006F7263">
              <w:rPr>
                <w:rFonts w:ascii="黑体" w:eastAsia="黑体" w:hAnsi="黑体"/>
                <w:b/>
                <w:sz w:val="24"/>
                <w:szCs w:val="24"/>
              </w:rPr>
              <w:t>数</w:t>
            </w: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7B9799E1" w14:textId="2B811D22" w:rsidR="00EE2F44" w:rsidRPr="006F7263" w:rsidRDefault="00EE2F44" w:rsidP="003C491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D7084" w:rsidRPr="006F7263" w14:paraId="50D5996B" w14:textId="77777777" w:rsidTr="009667BA">
        <w:tc>
          <w:tcPr>
            <w:tcW w:w="2119" w:type="dxa"/>
          </w:tcPr>
          <w:p w14:paraId="7D1F1147" w14:textId="2F591FAE" w:rsidR="000D7084" w:rsidRPr="006F7263" w:rsidRDefault="000D7084" w:rsidP="000D7084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待测基因数量</w:t>
            </w:r>
          </w:p>
        </w:tc>
        <w:tc>
          <w:tcPr>
            <w:tcW w:w="6855" w:type="dxa"/>
          </w:tcPr>
          <w:p w14:paraId="2BE6D066" w14:textId="77777777" w:rsidR="000D7084" w:rsidRPr="006F7263" w:rsidRDefault="000D7084" w:rsidP="003C491D">
            <w:pPr>
              <w:rPr>
                <w:rFonts w:ascii="黑体" w:eastAsia="黑体" w:hAnsi="黑体"/>
                <w:b/>
                <w:sz w:val="24"/>
              </w:rPr>
            </w:pPr>
          </w:p>
        </w:tc>
      </w:tr>
      <w:tr w:rsidR="00EE2F44" w:rsidRPr="006F7263" w14:paraId="5A02A738" w14:textId="77777777" w:rsidTr="009667BA">
        <w:trPr>
          <w:trHeight w:val="464"/>
        </w:trPr>
        <w:tc>
          <w:tcPr>
            <w:tcW w:w="2119" w:type="dxa"/>
          </w:tcPr>
          <w:p w14:paraId="076C4A02" w14:textId="77777777" w:rsidR="00EE2F44" w:rsidRPr="006F7263" w:rsidRDefault="00EE2F44" w:rsidP="009667BA">
            <w:pPr>
              <w:rPr>
                <w:rFonts w:ascii="黑体" w:eastAsia="黑体" w:hAnsi="黑体"/>
              </w:rPr>
            </w:pPr>
            <w:proofErr w:type="gramStart"/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描述您</w:t>
            </w:r>
            <w:proofErr w:type="gramEnd"/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的测试目的</w:t>
            </w:r>
          </w:p>
        </w:tc>
        <w:tc>
          <w:tcPr>
            <w:tcW w:w="6855" w:type="dxa"/>
          </w:tcPr>
          <w:p w14:paraId="2CB48206" w14:textId="77777777" w:rsidR="006F7263" w:rsidRDefault="00EE2F44" w:rsidP="009667BA">
            <w:pPr>
              <w:rPr>
                <w:rFonts w:ascii="黑体" w:eastAsia="黑体" w:hAnsi="黑体"/>
                <w:b/>
                <w:sz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如检测某种材料对细胞内某种</w:t>
            </w:r>
            <w:r w:rsidR="003C491D" w:rsidRPr="006F7263">
              <w:rPr>
                <w:rFonts w:ascii="黑体" w:eastAsia="黑体" w:hAnsi="黑体" w:hint="eastAsia"/>
                <w:b/>
                <w:sz w:val="24"/>
              </w:rPr>
              <w:t>基因</w:t>
            </w:r>
            <w:r w:rsidRPr="006F7263">
              <w:rPr>
                <w:rFonts w:ascii="黑体" w:eastAsia="黑体" w:hAnsi="黑体" w:hint="eastAsia"/>
                <w:b/>
                <w:sz w:val="24"/>
              </w:rPr>
              <w:t>表达量的影响</w:t>
            </w:r>
            <w:r w:rsidR="006F7263" w:rsidRPr="006F7263">
              <w:rPr>
                <w:rFonts w:ascii="黑体" w:eastAsia="黑体" w:hAnsi="黑体" w:hint="eastAsia"/>
                <w:b/>
                <w:sz w:val="24"/>
              </w:rPr>
              <w:t>（相对表达量）/如检测样本</w:t>
            </w:r>
            <w:proofErr w:type="gramStart"/>
            <w:r w:rsidR="006F7263" w:rsidRPr="006F7263">
              <w:rPr>
                <w:rFonts w:ascii="黑体" w:eastAsia="黑体" w:hAnsi="黑体" w:hint="eastAsia"/>
                <w:b/>
                <w:sz w:val="24"/>
              </w:rPr>
              <w:t>种某种</w:t>
            </w:r>
            <w:proofErr w:type="gramEnd"/>
            <w:r w:rsidR="006F7263" w:rsidRPr="006F7263">
              <w:rPr>
                <w:rFonts w:ascii="黑体" w:eastAsia="黑体" w:hAnsi="黑体" w:hint="eastAsia"/>
                <w:b/>
                <w:sz w:val="24"/>
              </w:rPr>
              <w:t>基因的含量（绝对定量）</w:t>
            </w:r>
          </w:p>
          <w:p w14:paraId="5229E70D" w14:textId="77777777" w:rsidR="006F7263" w:rsidRDefault="006F7263" w:rsidP="009667BA">
            <w:pPr>
              <w:rPr>
                <w:rFonts w:ascii="黑体" w:eastAsia="黑体" w:hAnsi="黑体"/>
                <w:b/>
                <w:sz w:val="24"/>
              </w:rPr>
            </w:pPr>
          </w:p>
          <w:p w14:paraId="605FE5E0" w14:textId="5FD1D027" w:rsidR="00EE2F44" w:rsidRPr="006F7263" w:rsidRDefault="006F7263" w:rsidP="009667BA">
            <w:pPr>
              <w:rPr>
                <w:rFonts w:ascii="黑体" w:eastAsia="黑体" w:hAnsi="黑体"/>
                <w:sz w:val="28"/>
                <w:szCs w:val="28"/>
              </w:rPr>
            </w:pPr>
            <w:r w:rsidRPr="006F7263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如果需求不</w:t>
            </w:r>
            <w:proofErr w:type="gramStart"/>
            <w:r w:rsidRPr="006F7263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明确请</w:t>
            </w:r>
            <w:proofErr w:type="gramEnd"/>
            <w:r w:rsidRPr="006F7263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咨询测试老师，请勿随意填写。</w:t>
            </w:r>
          </w:p>
        </w:tc>
      </w:tr>
      <w:tr w:rsidR="00EE2F44" w:rsidRPr="006F7263" w14:paraId="62A85CBF" w14:textId="77777777" w:rsidTr="009667BA">
        <w:trPr>
          <w:trHeight w:val="464"/>
        </w:trPr>
        <w:tc>
          <w:tcPr>
            <w:tcW w:w="2119" w:type="dxa"/>
          </w:tcPr>
          <w:p w14:paraId="32D5ECA1" w14:textId="6422A70E" w:rsidR="00EE2F44" w:rsidRPr="006F7263" w:rsidRDefault="006F7263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勾选测试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6855" w:type="dxa"/>
          </w:tcPr>
          <w:p w14:paraId="206412CA" w14:textId="070B978A" w:rsidR="00EE2F44" w:rsidRDefault="006F7263" w:rsidP="009667BA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基因的相对表达量□</w:t>
            </w:r>
          </w:p>
          <w:p w14:paraId="53E3BBCC" w14:textId="62C14D04" w:rsidR="006F7263" w:rsidRPr="006F7263" w:rsidRDefault="006F7263" w:rsidP="009667BA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基因的绝对定量□</w:t>
            </w:r>
          </w:p>
        </w:tc>
      </w:tr>
      <w:tr w:rsidR="00EE2F44" w:rsidRPr="006F7263" w14:paraId="73F55F49" w14:textId="77777777" w:rsidTr="00C7461A">
        <w:trPr>
          <w:trHeight w:val="771"/>
        </w:trPr>
        <w:tc>
          <w:tcPr>
            <w:tcW w:w="2119" w:type="dxa"/>
          </w:tcPr>
          <w:p w14:paraId="6FFAEAD8" w14:textId="77777777" w:rsidR="00EE2F44" w:rsidRPr="006F7263" w:rsidRDefault="00EE2F44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请描述你提供给我们的样品情况</w:t>
            </w:r>
          </w:p>
        </w:tc>
        <w:tc>
          <w:tcPr>
            <w:tcW w:w="6855" w:type="dxa"/>
          </w:tcPr>
          <w:p w14:paraId="08104A0C" w14:textId="10F6CD1B" w:rsidR="00EE2F44" w:rsidRPr="006F7263" w:rsidRDefault="00EE2F44" w:rsidP="00906822">
            <w:pPr>
              <w:rPr>
                <w:rFonts w:ascii="黑体" w:eastAsia="黑体" w:hAnsi="黑体"/>
                <w:b/>
                <w:sz w:val="24"/>
              </w:rPr>
            </w:pPr>
          </w:p>
        </w:tc>
      </w:tr>
      <w:tr w:rsidR="00EE2F44" w:rsidRPr="006F7263" w14:paraId="233FCD4E" w14:textId="77777777" w:rsidTr="009667BA">
        <w:trPr>
          <w:trHeight w:val="464"/>
        </w:trPr>
        <w:tc>
          <w:tcPr>
            <w:tcW w:w="2119" w:type="dxa"/>
          </w:tcPr>
          <w:p w14:paraId="275564D0" w14:textId="69E4BFCB" w:rsidR="00EE2F44" w:rsidRPr="006F7263" w:rsidRDefault="00906822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是否需要</w:t>
            </w:r>
            <w:r w:rsidR="00EE2F44"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提取</w:t>
            </w:r>
            <w:r w:rsidR="00DB4702" w:rsidRPr="006F7263">
              <w:rPr>
                <w:rFonts w:ascii="黑体" w:eastAsia="黑体" w:hAnsi="黑体"/>
                <w:b/>
                <w:sz w:val="24"/>
                <w:szCs w:val="24"/>
              </w:rPr>
              <w:t>RNA</w:t>
            </w:r>
            <w:r w:rsidR="006C0C1C">
              <w:rPr>
                <w:rFonts w:ascii="黑体" w:eastAsia="黑体" w:hAnsi="黑体"/>
                <w:b/>
                <w:sz w:val="24"/>
                <w:szCs w:val="24"/>
              </w:rPr>
              <w:t>/DNA</w:t>
            </w:r>
          </w:p>
        </w:tc>
        <w:tc>
          <w:tcPr>
            <w:tcW w:w="6855" w:type="dxa"/>
          </w:tcPr>
          <w:p w14:paraId="12094B9E" w14:textId="44EE616A" w:rsidR="00EE2F44" w:rsidRDefault="006C0C1C" w:rsidP="009667BA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R</w:t>
            </w:r>
            <w:r>
              <w:rPr>
                <w:rFonts w:ascii="黑体" w:eastAsia="黑体" w:hAnsi="黑体"/>
                <w:b/>
                <w:sz w:val="24"/>
              </w:rPr>
              <w:t>NA:</w:t>
            </w:r>
            <w:r w:rsidR="00EE2F44" w:rsidRPr="006F7263">
              <w:rPr>
                <w:rFonts w:ascii="黑体" w:eastAsia="黑体" w:hAnsi="黑体" w:hint="eastAsia"/>
                <w:b/>
                <w:sz w:val="24"/>
              </w:rPr>
              <w:t>是□</w:t>
            </w:r>
            <w:r>
              <w:rPr>
                <w:rFonts w:ascii="黑体" w:eastAsia="黑体" w:hAnsi="黑体" w:hint="eastAsia"/>
                <w:b/>
                <w:sz w:val="24"/>
              </w:rPr>
              <w:t>;</w:t>
            </w:r>
            <w:r w:rsidRPr="006F7263">
              <w:rPr>
                <w:rFonts w:ascii="黑体" w:eastAsia="黑体" w:hAnsi="黑体" w:hint="eastAsia"/>
                <w:b/>
                <w:sz w:val="24"/>
              </w:rPr>
              <w:t xml:space="preserve"> 否□</w:t>
            </w:r>
          </w:p>
          <w:p w14:paraId="081BFEF8" w14:textId="25BE72EA" w:rsidR="006C0C1C" w:rsidRPr="006F7263" w:rsidRDefault="006C0C1C" w:rsidP="009667BA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D</w:t>
            </w:r>
            <w:r>
              <w:rPr>
                <w:rFonts w:ascii="黑体" w:eastAsia="黑体" w:hAnsi="黑体"/>
                <w:b/>
                <w:sz w:val="24"/>
              </w:rPr>
              <w:t>NA:</w:t>
            </w:r>
            <w:r w:rsidRPr="006F7263">
              <w:rPr>
                <w:rFonts w:ascii="黑体" w:eastAsia="黑体" w:hAnsi="黑体" w:hint="eastAsia"/>
                <w:b/>
                <w:sz w:val="24"/>
              </w:rPr>
              <w:t>是□</w:t>
            </w:r>
            <w:r>
              <w:rPr>
                <w:rFonts w:ascii="黑体" w:eastAsia="黑体" w:hAnsi="黑体" w:hint="eastAsia"/>
                <w:b/>
                <w:sz w:val="24"/>
              </w:rPr>
              <w:t>;</w:t>
            </w:r>
            <w:r w:rsidRPr="006F7263">
              <w:rPr>
                <w:rFonts w:ascii="黑体" w:eastAsia="黑体" w:hAnsi="黑体" w:hint="eastAsia"/>
                <w:b/>
                <w:sz w:val="24"/>
              </w:rPr>
              <w:t xml:space="preserve"> 否□</w:t>
            </w:r>
          </w:p>
          <w:p w14:paraId="5A69ADDD" w14:textId="756FD484" w:rsidR="00EE2F44" w:rsidRPr="006F7263" w:rsidRDefault="00EE2F44" w:rsidP="00DB4702">
            <w:pPr>
              <w:rPr>
                <w:rFonts w:ascii="黑体" w:eastAsia="黑体" w:hAnsi="黑体"/>
                <w:b/>
                <w:sz w:val="24"/>
              </w:rPr>
            </w:pPr>
          </w:p>
        </w:tc>
      </w:tr>
      <w:tr w:rsidR="00906822" w:rsidRPr="006F7263" w14:paraId="27AE68C5" w14:textId="77777777" w:rsidTr="009667BA">
        <w:trPr>
          <w:trHeight w:val="464"/>
        </w:trPr>
        <w:tc>
          <w:tcPr>
            <w:tcW w:w="2119" w:type="dxa"/>
          </w:tcPr>
          <w:p w14:paraId="5CF2CAD9" w14:textId="16D6EC08" w:rsidR="00906822" w:rsidRPr="006F7263" w:rsidRDefault="00906822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是否需要反转录</w:t>
            </w:r>
          </w:p>
        </w:tc>
        <w:tc>
          <w:tcPr>
            <w:tcW w:w="6855" w:type="dxa"/>
          </w:tcPr>
          <w:p w14:paraId="16EBE28A" w14:textId="2225E2BE" w:rsidR="00906822" w:rsidRPr="006F7263" w:rsidRDefault="00906822" w:rsidP="00906822">
            <w:pPr>
              <w:rPr>
                <w:rFonts w:ascii="黑体" w:eastAsia="黑体" w:hAnsi="黑体"/>
                <w:b/>
                <w:sz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是□</w:t>
            </w:r>
            <w:r w:rsidR="00086772">
              <w:rPr>
                <w:rFonts w:ascii="黑体" w:eastAsia="黑体" w:hAnsi="黑体" w:hint="eastAsia"/>
                <w:b/>
                <w:sz w:val="24"/>
              </w:rPr>
              <w:t>（如果否，请提供反转录的c</w:t>
            </w:r>
            <w:r w:rsidR="00086772">
              <w:rPr>
                <w:rFonts w:ascii="黑体" w:eastAsia="黑体" w:hAnsi="黑体"/>
                <w:b/>
                <w:sz w:val="24"/>
              </w:rPr>
              <w:t>DNA</w:t>
            </w:r>
            <w:r w:rsidR="00086772">
              <w:rPr>
                <w:rFonts w:ascii="黑体" w:eastAsia="黑体" w:hAnsi="黑体" w:hint="eastAsia"/>
                <w:b/>
                <w:sz w:val="24"/>
              </w:rPr>
              <w:t>）</w:t>
            </w:r>
          </w:p>
          <w:p w14:paraId="695CC996" w14:textId="725E953B" w:rsidR="00906822" w:rsidRPr="006F7263" w:rsidRDefault="00906822" w:rsidP="00906822">
            <w:pPr>
              <w:rPr>
                <w:rFonts w:ascii="黑体" w:eastAsia="黑体" w:hAnsi="黑体"/>
                <w:b/>
                <w:sz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否□</w:t>
            </w:r>
          </w:p>
        </w:tc>
      </w:tr>
      <w:tr w:rsidR="00C7461A" w:rsidRPr="006F7263" w14:paraId="48C11648" w14:textId="77777777" w:rsidTr="009667BA">
        <w:trPr>
          <w:trHeight w:val="464"/>
        </w:trPr>
        <w:tc>
          <w:tcPr>
            <w:tcW w:w="2119" w:type="dxa"/>
          </w:tcPr>
          <w:p w14:paraId="590345B9" w14:textId="36F4F83B" w:rsidR="00C7461A" w:rsidRPr="006F7263" w:rsidRDefault="00C7461A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是否需要合成引物</w:t>
            </w:r>
          </w:p>
        </w:tc>
        <w:tc>
          <w:tcPr>
            <w:tcW w:w="6855" w:type="dxa"/>
          </w:tcPr>
          <w:p w14:paraId="4FC9B611" w14:textId="4BF09118" w:rsidR="00C7461A" w:rsidRPr="006F7263" w:rsidRDefault="00C7461A" w:rsidP="00C7461A">
            <w:pPr>
              <w:rPr>
                <w:rFonts w:ascii="黑体" w:eastAsia="黑体" w:hAnsi="黑体"/>
                <w:b/>
                <w:sz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是□</w:t>
            </w:r>
            <w:r w:rsidR="00086772">
              <w:rPr>
                <w:rFonts w:ascii="黑体" w:eastAsia="黑体" w:hAnsi="黑体" w:hint="eastAsia"/>
                <w:b/>
                <w:sz w:val="24"/>
              </w:rPr>
              <w:t>（如果是请告知基因名称和基因I</w:t>
            </w:r>
            <w:r w:rsidR="00086772">
              <w:rPr>
                <w:rFonts w:ascii="黑体" w:eastAsia="黑体" w:hAnsi="黑体"/>
                <w:b/>
                <w:sz w:val="24"/>
              </w:rPr>
              <w:t>D</w:t>
            </w:r>
            <w:r w:rsidR="00086772">
              <w:rPr>
                <w:rFonts w:ascii="黑体" w:eastAsia="黑体" w:hAnsi="黑体" w:hint="eastAsia"/>
                <w:b/>
                <w:sz w:val="24"/>
              </w:rPr>
              <w:t>号，提供物种的基因组序列）</w:t>
            </w:r>
          </w:p>
          <w:p w14:paraId="6D96AEE9" w14:textId="085A99AC" w:rsidR="00C7461A" w:rsidRPr="006F7263" w:rsidRDefault="00C7461A" w:rsidP="00C7461A">
            <w:pPr>
              <w:rPr>
                <w:rFonts w:ascii="黑体" w:eastAsia="黑体" w:hAnsi="黑体"/>
                <w:b/>
                <w:sz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否□</w:t>
            </w:r>
          </w:p>
        </w:tc>
      </w:tr>
      <w:tr w:rsidR="00731314" w:rsidRPr="006F7263" w14:paraId="44239D8E" w14:textId="77777777" w:rsidTr="009667BA">
        <w:trPr>
          <w:trHeight w:val="464"/>
        </w:trPr>
        <w:tc>
          <w:tcPr>
            <w:tcW w:w="2119" w:type="dxa"/>
          </w:tcPr>
          <w:p w14:paraId="06328E3A" w14:textId="55472A35" w:rsidR="00731314" w:rsidRPr="006F7263" w:rsidRDefault="00731314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6855" w:type="dxa"/>
          </w:tcPr>
          <w:p w14:paraId="5C870DA7" w14:textId="77777777" w:rsidR="00731314" w:rsidRPr="006F7263" w:rsidRDefault="00731314" w:rsidP="00C7461A">
            <w:pPr>
              <w:rPr>
                <w:rFonts w:ascii="黑体" w:eastAsia="黑体" w:hAnsi="黑体"/>
                <w:b/>
                <w:sz w:val="24"/>
              </w:rPr>
            </w:pPr>
          </w:p>
        </w:tc>
      </w:tr>
      <w:tr w:rsidR="00EE2F44" w:rsidRPr="006F7263" w14:paraId="2B98A1D3" w14:textId="77777777" w:rsidTr="009667BA">
        <w:tc>
          <w:tcPr>
            <w:tcW w:w="2119" w:type="dxa"/>
          </w:tcPr>
          <w:p w14:paraId="3464BB67" w14:textId="77777777" w:rsidR="00EE2F44" w:rsidRPr="006F7263" w:rsidRDefault="00EE2F44" w:rsidP="009667B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  <w:szCs w:val="24"/>
              </w:rPr>
              <w:t>参考文献</w:t>
            </w:r>
          </w:p>
        </w:tc>
        <w:tc>
          <w:tcPr>
            <w:tcW w:w="6855" w:type="dxa"/>
          </w:tcPr>
          <w:p w14:paraId="17762C92" w14:textId="77777777" w:rsidR="00EE2F44" w:rsidRPr="006F7263" w:rsidRDefault="00EE2F44" w:rsidP="009667BA">
            <w:pPr>
              <w:rPr>
                <w:rFonts w:ascii="黑体" w:eastAsia="黑体" w:hAnsi="黑体"/>
                <w:sz w:val="24"/>
                <w:szCs w:val="24"/>
              </w:rPr>
            </w:pPr>
            <w:r w:rsidRPr="006F7263">
              <w:rPr>
                <w:rFonts w:ascii="黑体" w:eastAsia="黑体" w:hAnsi="黑体" w:hint="eastAsia"/>
                <w:b/>
                <w:sz w:val="24"/>
              </w:rPr>
              <w:t>请提供之前参考文献中的检测方法</w:t>
            </w:r>
          </w:p>
        </w:tc>
      </w:tr>
    </w:tbl>
    <w:p w14:paraId="1984EBC1" w14:textId="77777777" w:rsidR="00EE2F44" w:rsidRPr="006F7263" w:rsidRDefault="00EE2F44" w:rsidP="00EE2F44">
      <w:pPr>
        <w:rPr>
          <w:rFonts w:ascii="黑体" w:eastAsia="黑体" w:hAnsi="黑体"/>
        </w:rPr>
      </w:pPr>
      <w:r w:rsidRPr="006F7263">
        <w:rPr>
          <w:rFonts w:ascii="黑体" w:eastAsia="黑体" w:hAnsi="黑体" w:hint="eastAsia"/>
        </w:rPr>
        <w:t>如这是参考文献中别人测试的方法以及结果呈现方式：</w:t>
      </w:r>
    </w:p>
    <w:p w14:paraId="3CAF4A74" w14:textId="0C6FC5DE" w:rsidR="0087148B" w:rsidRDefault="0087148B" w:rsidP="00EE2F44">
      <w:pPr>
        <w:rPr>
          <w:rFonts w:ascii="黑体" w:eastAsia="黑体" w:hAnsi="黑体"/>
          <w:noProof/>
        </w:rPr>
      </w:pPr>
    </w:p>
    <w:p w14:paraId="1B550543" w14:textId="72323BBE" w:rsidR="00EE2F44" w:rsidRDefault="0087148B" w:rsidP="00EE2F44">
      <w:pPr>
        <w:rPr>
          <w:rFonts w:ascii="黑体" w:eastAsia="黑体" w:hAnsi="黑体"/>
        </w:rPr>
      </w:pPr>
      <w:r w:rsidRPr="0087148B">
        <w:rPr>
          <w:rFonts w:ascii="黑体" w:eastAsia="黑体" w:hAnsi="黑体"/>
          <w:noProof/>
        </w:rPr>
        <w:drawing>
          <wp:inline distT="0" distB="0" distL="0" distR="0" wp14:anchorId="69A06A2F" wp14:editId="12E6D613">
            <wp:extent cx="5181600" cy="4076700"/>
            <wp:effectExtent l="0" t="0" r="0" b="0"/>
            <wp:docPr id="1" name="图片 1" descr="C:\Users\刘冉\AppData\Local\Temp\WeChat Files\7546512514932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刘冉\AppData\Local\Temp\WeChat Files\75465125149322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0" b="22666"/>
                    <a:stretch/>
                  </pic:blipFill>
                  <pic:spPr bwMode="auto">
                    <a:xfrm>
                      <a:off x="0" y="0"/>
                      <a:ext cx="5181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69650" w14:textId="4869DE98" w:rsidR="00480419" w:rsidRPr="006F7263" w:rsidRDefault="00480419" w:rsidP="00EE2F44">
      <w:pPr>
        <w:rPr>
          <w:rFonts w:ascii="黑体" w:eastAsia="黑体" w:hAnsi="黑体"/>
        </w:rPr>
      </w:pPr>
      <w:r>
        <w:rPr>
          <w:rFonts w:ascii="黑体" w:eastAsia="黑体" w:hAnsi="黑体"/>
        </w:rPr>
        <w:t>（</w:t>
      </w:r>
      <w:r>
        <w:rPr>
          <w:rFonts w:ascii="黑体" w:eastAsia="黑体" w:hAnsi="黑体" w:hint="eastAsia"/>
        </w:rPr>
        <w:t>此图是看基因绝对定量</w:t>
      </w:r>
      <w:r>
        <w:rPr>
          <w:rFonts w:ascii="黑体" w:eastAsia="黑体" w:hAnsi="黑体"/>
        </w:rPr>
        <w:t>）</w:t>
      </w:r>
    </w:p>
    <w:p w14:paraId="27B78D05" w14:textId="1BA8EA76" w:rsidR="00EE2F44" w:rsidRPr="006F7263" w:rsidRDefault="0087148B" w:rsidP="00EE2F44">
      <w:pPr>
        <w:rPr>
          <w:rFonts w:ascii="黑体" w:eastAsia="黑体" w:hAnsi="黑体"/>
        </w:rPr>
      </w:pPr>
      <w:r>
        <w:rPr>
          <w:noProof/>
        </w:rPr>
        <w:lastRenderedPageBreak/>
        <w:drawing>
          <wp:inline distT="0" distB="0" distL="0" distR="0" wp14:anchorId="3A378264" wp14:editId="49E3BD40">
            <wp:extent cx="5708650" cy="479107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BCB4" w14:textId="12717287" w:rsidR="00EE2F44" w:rsidRDefault="00480419" w:rsidP="00EE2F44">
      <w:pPr>
        <w:rPr>
          <w:rFonts w:ascii="黑体" w:eastAsia="黑体" w:hAnsi="黑体"/>
        </w:rPr>
      </w:pPr>
      <w:r>
        <w:rPr>
          <w:rFonts w:ascii="黑体" w:eastAsia="黑体" w:hAnsi="黑体"/>
        </w:rPr>
        <w:t>（</w:t>
      </w:r>
      <w:r>
        <w:rPr>
          <w:rFonts w:ascii="黑体" w:eastAsia="黑体" w:hAnsi="黑体" w:hint="eastAsia"/>
        </w:rPr>
        <w:t>此图是看基因的相对表达量</w:t>
      </w:r>
      <w:r>
        <w:rPr>
          <w:rFonts w:ascii="黑体" w:eastAsia="黑体" w:hAnsi="黑体"/>
        </w:rPr>
        <w:t>）</w:t>
      </w:r>
    </w:p>
    <w:p w14:paraId="2543596B" w14:textId="77777777" w:rsidR="00480419" w:rsidRPr="00480419" w:rsidRDefault="00480419" w:rsidP="00EE2F44">
      <w:pPr>
        <w:rPr>
          <w:rFonts w:ascii="黑体" w:eastAsia="黑体" w:hAnsi="黑体"/>
        </w:rPr>
      </w:pPr>
    </w:p>
    <w:p w14:paraId="55B90E98" w14:textId="77777777" w:rsidR="00EE2F44" w:rsidRPr="006F7263" w:rsidRDefault="00EE2F44" w:rsidP="00EE2F44">
      <w:pPr>
        <w:rPr>
          <w:rFonts w:ascii="黑体" w:eastAsia="黑体" w:hAnsi="黑体"/>
        </w:rPr>
      </w:pPr>
      <w:r w:rsidRPr="006F7263">
        <w:rPr>
          <w:rFonts w:ascii="黑体" w:eastAsia="黑体" w:hAnsi="黑体" w:hint="eastAsia"/>
        </w:rPr>
        <w:t>参考文献的图片如上，我希望能得到类似上图的数据结果以及拍出类似上图的照片（</w:t>
      </w:r>
      <w:proofErr w:type="gramStart"/>
      <w:r w:rsidRPr="006F7263">
        <w:rPr>
          <w:rFonts w:ascii="黑体" w:eastAsia="黑体" w:hAnsi="黑体" w:hint="eastAsia"/>
        </w:rPr>
        <w:t>截图请保留</w:t>
      </w:r>
      <w:proofErr w:type="gramEnd"/>
      <w:r w:rsidRPr="006F7263">
        <w:rPr>
          <w:rFonts w:ascii="黑体" w:eastAsia="黑体" w:hAnsi="黑体" w:hint="eastAsia"/>
        </w:rPr>
        <w:t>图注）：</w:t>
      </w:r>
    </w:p>
    <w:p w14:paraId="3771C8D1" w14:textId="77777777" w:rsidR="00B549E2" w:rsidRPr="00EE2F44" w:rsidRDefault="00B90252"/>
    <w:sectPr w:rsidR="00B549E2" w:rsidRPr="00EE2F44" w:rsidSect="00671964">
      <w:headerReference w:type="default" r:id="rId9"/>
      <w:footerReference w:type="default" r:id="rId10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5C54" w14:textId="77777777" w:rsidR="00423D14" w:rsidRDefault="00423D14" w:rsidP="00EE2F44">
      <w:r>
        <w:separator/>
      </w:r>
    </w:p>
  </w:endnote>
  <w:endnote w:type="continuationSeparator" w:id="0">
    <w:p w14:paraId="386876A3" w14:textId="77777777" w:rsidR="00423D14" w:rsidRDefault="00423D14" w:rsidP="00EE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3A262AE" w14:textId="77777777" w:rsidTr="00EE2F44">
      <w:trPr>
        <w:trHeight w:val="316"/>
      </w:trPr>
      <w:tc>
        <w:tcPr>
          <w:tcW w:w="10000" w:type="dxa"/>
        </w:tcPr>
        <w:p w14:paraId="3EFD39E2" w14:textId="77777777" w:rsidR="00671964" w:rsidRDefault="00B90252"/>
      </w:tc>
    </w:tr>
    <w:tr w:rsidR="00671964" w14:paraId="23EA5814" w14:textId="77777777">
      <w:tc>
        <w:tcPr>
          <w:tcW w:w="10000" w:type="dxa"/>
        </w:tcPr>
        <w:p w14:paraId="57B05CF0" w14:textId="77777777" w:rsidR="00671964" w:rsidRDefault="00B90252"/>
      </w:tc>
    </w:tr>
    <w:tr w:rsidR="00671964" w14:paraId="2450F4E7" w14:textId="77777777">
      <w:tc>
        <w:tcPr>
          <w:tcW w:w="10000" w:type="dxa"/>
        </w:tcPr>
        <w:p w14:paraId="7041B887" w14:textId="77777777" w:rsidR="005F4132" w:rsidRDefault="00B9025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2A97" w14:textId="77777777" w:rsidR="00423D14" w:rsidRDefault="00423D14" w:rsidP="00EE2F44">
      <w:r>
        <w:separator/>
      </w:r>
    </w:p>
  </w:footnote>
  <w:footnote w:type="continuationSeparator" w:id="0">
    <w:p w14:paraId="014E3521" w14:textId="77777777" w:rsidR="00423D14" w:rsidRDefault="00423D14" w:rsidP="00EE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0AEB9043" w14:textId="77777777">
      <w:tc>
        <w:tcPr>
          <w:tcW w:w="10000" w:type="dxa"/>
        </w:tcPr>
        <w:p w14:paraId="33F64CC2" w14:textId="7E5F5179" w:rsidR="00EE2F44" w:rsidRDefault="00EE2F44" w:rsidP="00C7461A">
          <w:r>
            <w:rPr>
              <w:rFonts w:hint="eastAsia"/>
            </w:rPr>
            <w:t xml:space="preserve">            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B2E"/>
    <w:multiLevelType w:val="hybridMultilevel"/>
    <w:tmpl w:val="F7BCB126"/>
    <w:lvl w:ilvl="0" w:tplc="981CD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44"/>
    <w:rsid w:val="0000163C"/>
    <w:rsid w:val="00015845"/>
    <w:rsid w:val="00016C7A"/>
    <w:rsid w:val="0002153D"/>
    <w:rsid w:val="00034A96"/>
    <w:rsid w:val="000372E1"/>
    <w:rsid w:val="0006276A"/>
    <w:rsid w:val="00072F48"/>
    <w:rsid w:val="00086772"/>
    <w:rsid w:val="00097AC2"/>
    <w:rsid w:val="000B20C7"/>
    <w:rsid w:val="000D7084"/>
    <w:rsid w:val="0013217C"/>
    <w:rsid w:val="0015710B"/>
    <w:rsid w:val="001705AB"/>
    <w:rsid w:val="001946E2"/>
    <w:rsid w:val="00195FA1"/>
    <w:rsid w:val="002260B2"/>
    <w:rsid w:val="00236823"/>
    <w:rsid w:val="00237CE3"/>
    <w:rsid w:val="00271A44"/>
    <w:rsid w:val="00290772"/>
    <w:rsid w:val="002A47EA"/>
    <w:rsid w:val="002A6132"/>
    <w:rsid w:val="002A6287"/>
    <w:rsid w:val="002D33CA"/>
    <w:rsid w:val="002D7556"/>
    <w:rsid w:val="002E63E4"/>
    <w:rsid w:val="002F4017"/>
    <w:rsid w:val="00305ACD"/>
    <w:rsid w:val="00306E7F"/>
    <w:rsid w:val="0030749D"/>
    <w:rsid w:val="003205A1"/>
    <w:rsid w:val="003225E7"/>
    <w:rsid w:val="00340413"/>
    <w:rsid w:val="0035608F"/>
    <w:rsid w:val="00377F27"/>
    <w:rsid w:val="003C370C"/>
    <w:rsid w:val="003C491D"/>
    <w:rsid w:val="003C7A70"/>
    <w:rsid w:val="003D3B78"/>
    <w:rsid w:val="003D502B"/>
    <w:rsid w:val="00401828"/>
    <w:rsid w:val="00423D14"/>
    <w:rsid w:val="0043593B"/>
    <w:rsid w:val="00445CBC"/>
    <w:rsid w:val="00452B57"/>
    <w:rsid w:val="00480419"/>
    <w:rsid w:val="00497E6F"/>
    <w:rsid w:val="004B05B4"/>
    <w:rsid w:val="004E661D"/>
    <w:rsid w:val="00523E9C"/>
    <w:rsid w:val="00523F51"/>
    <w:rsid w:val="0052436F"/>
    <w:rsid w:val="005455AF"/>
    <w:rsid w:val="00584DEB"/>
    <w:rsid w:val="005E75DC"/>
    <w:rsid w:val="005F14C0"/>
    <w:rsid w:val="006002DD"/>
    <w:rsid w:val="00602AEF"/>
    <w:rsid w:val="00607014"/>
    <w:rsid w:val="006476EE"/>
    <w:rsid w:val="00666E7F"/>
    <w:rsid w:val="0068639C"/>
    <w:rsid w:val="006A550E"/>
    <w:rsid w:val="006A7D06"/>
    <w:rsid w:val="006C0C1C"/>
    <w:rsid w:val="006D3952"/>
    <w:rsid w:val="006F7263"/>
    <w:rsid w:val="007005A3"/>
    <w:rsid w:val="00730171"/>
    <w:rsid w:val="00731314"/>
    <w:rsid w:val="00734188"/>
    <w:rsid w:val="00762345"/>
    <w:rsid w:val="00764F0D"/>
    <w:rsid w:val="00765B46"/>
    <w:rsid w:val="00774E94"/>
    <w:rsid w:val="007B7875"/>
    <w:rsid w:val="007C1E1A"/>
    <w:rsid w:val="008034DD"/>
    <w:rsid w:val="008058EF"/>
    <w:rsid w:val="00844F89"/>
    <w:rsid w:val="00860A70"/>
    <w:rsid w:val="0087148B"/>
    <w:rsid w:val="008D1132"/>
    <w:rsid w:val="008D259E"/>
    <w:rsid w:val="008D29D6"/>
    <w:rsid w:val="008D309F"/>
    <w:rsid w:val="008E6006"/>
    <w:rsid w:val="00906822"/>
    <w:rsid w:val="00980611"/>
    <w:rsid w:val="0099528E"/>
    <w:rsid w:val="009978F8"/>
    <w:rsid w:val="009A1C14"/>
    <w:rsid w:val="009A78AA"/>
    <w:rsid w:val="009D3BB9"/>
    <w:rsid w:val="009E209E"/>
    <w:rsid w:val="00A02634"/>
    <w:rsid w:val="00A146B1"/>
    <w:rsid w:val="00A63DB5"/>
    <w:rsid w:val="00A8535B"/>
    <w:rsid w:val="00A94184"/>
    <w:rsid w:val="00AC5728"/>
    <w:rsid w:val="00AD0EE1"/>
    <w:rsid w:val="00AE26E6"/>
    <w:rsid w:val="00AF2A29"/>
    <w:rsid w:val="00B21FBB"/>
    <w:rsid w:val="00B62163"/>
    <w:rsid w:val="00B741CD"/>
    <w:rsid w:val="00B76458"/>
    <w:rsid w:val="00B8267B"/>
    <w:rsid w:val="00B90252"/>
    <w:rsid w:val="00B91FA9"/>
    <w:rsid w:val="00BA3096"/>
    <w:rsid w:val="00BA5764"/>
    <w:rsid w:val="00BA635A"/>
    <w:rsid w:val="00BB0827"/>
    <w:rsid w:val="00BB7F89"/>
    <w:rsid w:val="00BC6E17"/>
    <w:rsid w:val="00BD2598"/>
    <w:rsid w:val="00BE0E2C"/>
    <w:rsid w:val="00BF10D3"/>
    <w:rsid w:val="00C32842"/>
    <w:rsid w:val="00C44094"/>
    <w:rsid w:val="00C46B81"/>
    <w:rsid w:val="00C56D8B"/>
    <w:rsid w:val="00C5724B"/>
    <w:rsid w:val="00C57593"/>
    <w:rsid w:val="00C7461A"/>
    <w:rsid w:val="00C77C31"/>
    <w:rsid w:val="00CA0DAF"/>
    <w:rsid w:val="00CA12BE"/>
    <w:rsid w:val="00CB3C97"/>
    <w:rsid w:val="00CB70A3"/>
    <w:rsid w:val="00CC28C9"/>
    <w:rsid w:val="00CD469F"/>
    <w:rsid w:val="00CD5884"/>
    <w:rsid w:val="00CD79C8"/>
    <w:rsid w:val="00CE77EE"/>
    <w:rsid w:val="00CF6D1D"/>
    <w:rsid w:val="00D00D0B"/>
    <w:rsid w:val="00D10196"/>
    <w:rsid w:val="00D224C1"/>
    <w:rsid w:val="00D446B5"/>
    <w:rsid w:val="00D63E18"/>
    <w:rsid w:val="00D971C5"/>
    <w:rsid w:val="00DA572A"/>
    <w:rsid w:val="00DA7AF1"/>
    <w:rsid w:val="00DB4702"/>
    <w:rsid w:val="00DC5A18"/>
    <w:rsid w:val="00DE4551"/>
    <w:rsid w:val="00DE4672"/>
    <w:rsid w:val="00E127B3"/>
    <w:rsid w:val="00E23025"/>
    <w:rsid w:val="00E24E85"/>
    <w:rsid w:val="00E37A9A"/>
    <w:rsid w:val="00E37BCE"/>
    <w:rsid w:val="00E459FE"/>
    <w:rsid w:val="00E46926"/>
    <w:rsid w:val="00E710E1"/>
    <w:rsid w:val="00EC3A49"/>
    <w:rsid w:val="00EE2F44"/>
    <w:rsid w:val="00EF55E9"/>
    <w:rsid w:val="00F05B67"/>
    <w:rsid w:val="00F30E95"/>
    <w:rsid w:val="00F3185D"/>
    <w:rsid w:val="00F379E7"/>
    <w:rsid w:val="00F50AAA"/>
    <w:rsid w:val="00F511C6"/>
    <w:rsid w:val="00F524E3"/>
    <w:rsid w:val="00F719C3"/>
    <w:rsid w:val="00F96F5F"/>
    <w:rsid w:val="00FA079C"/>
    <w:rsid w:val="00FD4169"/>
    <w:rsid w:val="00FF32E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74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E2F44"/>
    <w:rPr>
      <w:rFonts w:ascii="Arial" w:hAnsi="Arial" w:cs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EE2F44"/>
    <w:rPr>
      <w:rFonts w:ascii="Arial" w:hAnsi="Arial" w:cs="Arial"/>
      <w:kern w:val="0"/>
      <w:sz w:val="32"/>
      <w:szCs w:val="32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EE2F44"/>
    <w:rPr>
      <w:b/>
      <w:sz w:val="28"/>
      <w:szCs w:val="28"/>
    </w:rPr>
  </w:style>
  <w:style w:type="paragraph" w:customStyle="1" w:styleId="pStyle">
    <w:name w:val="pStyle"/>
    <w:basedOn w:val="a"/>
    <w:rsid w:val="00EE2F44"/>
    <w:pPr>
      <w:jc w:val="center"/>
    </w:pPr>
  </w:style>
  <w:style w:type="paragraph" w:customStyle="1" w:styleId="pStyle2">
    <w:name w:val="pStyle2"/>
    <w:basedOn w:val="a"/>
    <w:rsid w:val="00EE2F4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EE2F44"/>
    <w:rPr>
      <w:rFonts w:ascii="Arial" w:hAnsi="Arial" w:cs="Arial"/>
      <w:kern w:val="0"/>
      <w:sz w:val="32"/>
      <w:szCs w:val="32"/>
    </w:rPr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EE2F44"/>
    <w:rPr>
      <w:rFonts w:ascii="Arial" w:hAnsi="Arial" w:cs="Arial"/>
      <w:kern w:val="0"/>
      <w:sz w:val="32"/>
      <w:szCs w:val="32"/>
    </w:rPr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2F44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EE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2F44"/>
    <w:rPr>
      <w:rFonts w:ascii="Arial" w:hAnsi="Arial" w:cs="Arial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2F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2F44"/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朱旦</cp:lastModifiedBy>
  <cp:revision>2</cp:revision>
  <dcterms:created xsi:type="dcterms:W3CDTF">2018-09-30T08:50:00Z</dcterms:created>
  <dcterms:modified xsi:type="dcterms:W3CDTF">2018-09-30T08:50:00Z</dcterms:modified>
</cp:coreProperties>
</file>